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F7" w:rsidRDefault="00405D0C" w:rsidP="00362209">
      <w:pPr>
        <w:pStyle w:val="Nagwek1"/>
        <w:jc w:val="center"/>
      </w:pPr>
      <w:bookmarkStart w:id="0" w:name="_Hlk64882457"/>
      <w:r>
        <w:t>Przyjmowanie podań</w:t>
      </w:r>
      <w:r w:rsidR="00B231BB">
        <w:t xml:space="preserve"> </w:t>
      </w:r>
      <w:r w:rsidR="00C820CA">
        <w:t>w projekcie</w:t>
      </w:r>
      <w:r w:rsidR="0070177B">
        <w:t xml:space="preserve"> </w:t>
      </w:r>
      <w:bookmarkEnd w:id="0"/>
      <w:r w:rsidR="0070177B" w:rsidRPr="0070177B">
        <w:t>2025-1-PL01-KA121-VET-000335754</w:t>
      </w:r>
      <w:r w:rsidR="00F027FA">
        <w:t xml:space="preserve"> – rekrutacja </w:t>
      </w:r>
      <w:r w:rsidR="00BF4D3E">
        <w:t>uzupełniająca</w:t>
      </w:r>
      <w:r w:rsidR="005D366D">
        <w:t xml:space="preserve"> </w:t>
      </w:r>
      <w:bookmarkStart w:id="1" w:name="_GoBack"/>
      <w:bookmarkEnd w:id="1"/>
      <w:r w:rsidR="00BF4D3E">
        <w:t xml:space="preserve"> dla branży samochodowej</w:t>
      </w:r>
    </w:p>
    <w:p w:rsidR="009165F7" w:rsidRDefault="009165F7" w:rsidP="009165F7">
      <w:pPr>
        <w:rPr>
          <w:b/>
          <w:bCs/>
        </w:rPr>
      </w:pPr>
    </w:p>
    <w:p w:rsidR="00405D0C" w:rsidRDefault="00405D0C" w:rsidP="00405D0C">
      <w:pPr>
        <w:jc w:val="both"/>
        <w:rPr>
          <w:rFonts w:cs="Times New Roman"/>
          <w:iCs/>
          <w:szCs w:val="24"/>
        </w:rPr>
      </w:pPr>
    </w:p>
    <w:p w:rsidR="00A178F8" w:rsidRDefault="00A178F8" w:rsidP="00A178F8">
      <w:pPr>
        <w:pStyle w:val="Akapitzlist"/>
        <w:numPr>
          <w:ilvl w:val="0"/>
          <w:numId w:val="5"/>
        </w:numPr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Podania przyjmowane są w Sekretariacie Uczniowskim </w:t>
      </w:r>
    </w:p>
    <w:p w:rsidR="00A178F8" w:rsidRDefault="00A178F8" w:rsidP="00A178F8">
      <w:pPr>
        <w:pStyle w:val="Akapitzlist"/>
        <w:numPr>
          <w:ilvl w:val="1"/>
          <w:numId w:val="6"/>
        </w:numPr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od </w:t>
      </w:r>
      <w:r w:rsidR="00BF4D3E">
        <w:rPr>
          <w:rFonts w:cs="Times New Roman"/>
          <w:iCs/>
          <w:szCs w:val="24"/>
        </w:rPr>
        <w:t>28</w:t>
      </w:r>
      <w:r>
        <w:rPr>
          <w:rFonts w:cs="Times New Roman"/>
          <w:iCs/>
          <w:szCs w:val="24"/>
        </w:rPr>
        <w:t xml:space="preserve"> listopada 2025 r.</w:t>
      </w:r>
      <w:r w:rsidR="00BF4D3E">
        <w:rPr>
          <w:rFonts w:cs="Times New Roman"/>
          <w:iCs/>
          <w:szCs w:val="24"/>
        </w:rPr>
        <w:t xml:space="preserve"> od godziny 14.00</w:t>
      </w:r>
      <w:r>
        <w:rPr>
          <w:rFonts w:cs="Times New Roman"/>
          <w:iCs/>
          <w:szCs w:val="24"/>
        </w:rPr>
        <w:t xml:space="preserve"> </w:t>
      </w:r>
    </w:p>
    <w:p w:rsidR="00405D0C" w:rsidRDefault="00A178F8" w:rsidP="00A178F8">
      <w:pPr>
        <w:pStyle w:val="Akapitzlist"/>
        <w:numPr>
          <w:ilvl w:val="1"/>
          <w:numId w:val="6"/>
        </w:numPr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do </w:t>
      </w:r>
      <w:r w:rsidR="00BF4D3E">
        <w:rPr>
          <w:rFonts w:cs="Times New Roman"/>
          <w:iCs/>
          <w:szCs w:val="24"/>
        </w:rPr>
        <w:t>5</w:t>
      </w:r>
      <w:r>
        <w:rPr>
          <w:rFonts w:cs="Times New Roman"/>
          <w:iCs/>
          <w:szCs w:val="24"/>
        </w:rPr>
        <w:t xml:space="preserve"> </w:t>
      </w:r>
      <w:r w:rsidR="00BF4D3E">
        <w:rPr>
          <w:rFonts w:cs="Times New Roman"/>
          <w:iCs/>
          <w:szCs w:val="24"/>
        </w:rPr>
        <w:t>grudnia</w:t>
      </w:r>
      <w:r>
        <w:rPr>
          <w:rFonts w:cs="Times New Roman"/>
          <w:iCs/>
          <w:szCs w:val="24"/>
        </w:rPr>
        <w:t xml:space="preserve"> 2025 r. do godziny 14.00.</w:t>
      </w:r>
    </w:p>
    <w:p w:rsidR="00A178F8" w:rsidRDefault="00A178F8" w:rsidP="00A178F8">
      <w:pPr>
        <w:pStyle w:val="Akapitzlist"/>
        <w:ind w:left="1440"/>
        <w:jc w:val="both"/>
        <w:rPr>
          <w:rFonts w:cs="Times New Roman"/>
          <w:iCs/>
          <w:szCs w:val="24"/>
        </w:rPr>
      </w:pPr>
    </w:p>
    <w:p w:rsidR="00A178F8" w:rsidRDefault="00A178F8" w:rsidP="00A178F8">
      <w:pPr>
        <w:pStyle w:val="Akapitzlist"/>
        <w:numPr>
          <w:ilvl w:val="0"/>
          <w:numId w:val="6"/>
        </w:numPr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Podania można składać również </w:t>
      </w:r>
      <w:r w:rsidRPr="00A178F8">
        <w:rPr>
          <w:rFonts w:cs="Times New Roman"/>
          <w:iCs/>
          <w:szCs w:val="24"/>
        </w:rPr>
        <w:t xml:space="preserve">listownie listem poleconym na adres szkoły (decyduje data stempla pocztowego), jednocześnie należy wówczas przesłać skan karty i dowodu nadania listu na adres poczty elektronicznej: </w:t>
      </w:r>
      <w:hyperlink r:id="rId7" w:history="1">
        <w:r w:rsidRPr="00A178F8">
          <w:rPr>
            <w:rStyle w:val="Hipercze"/>
            <w:rFonts w:cs="Times New Roman"/>
            <w:iCs/>
            <w:szCs w:val="24"/>
          </w:rPr>
          <w:t>ksp.zsm3@gmail.com</w:t>
        </w:r>
      </w:hyperlink>
      <w:r w:rsidRPr="00A178F8">
        <w:rPr>
          <w:rFonts w:cs="Times New Roman"/>
          <w:iCs/>
          <w:szCs w:val="24"/>
        </w:rPr>
        <w:t xml:space="preserve">  lub poprzez e-</w:t>
      </w:r>
      <w:proofErr w:type="spellStart"/>
      <w:r w:rsidRPr="00A178F8">
        <w:rPr>
          <w:rFonts w:cs="Times New Roman"/>
          <w:iCs/>
          <w:szCs w:val="24"/>
        </w:rPr>
        <w:t>puap</w:t>
      </w:r>
      <w:proofErr w:type="spellEnd"/>
      <w:r w:rsidRPr="00A178F8">
        <w:rPr>
          <w:rFonts w:cs="Times New Roman"/>
          <w:iCs/>
          <w:szCs w:val="24"/>
        </w:rPr>
        <w:t xml:space="preserve"> ZSM nr 3 z podpisem profilem zaufanym lub kwalifikowanym</w:t>
      </w:r>
      <w:r>
        <w:rPr>
          <w:rFonts w:cs="Times New Roman"/>
          <w:iCs/>
          <w:szCs w:val="24"/>
        </w:rPr>
        <w:t>.</w:t>
      </w:r>
    </w:p>
    <w:p w:rsidR="00A178F8" w:rsidRDefault="00A178F8" w:rsidP="00A178F8">
      <w:pPr>
        <w:pStyle w:val="Akapitzlist"/>
        <w:jc w:val="both"/>
        <w:rPr>
          <w:rFonts w:cs="Times New Roman"/>
          <w:iCs/>
          <w:szCs w:val="24"/>
        </w:rPr>
      </w:pPr>
    </w:p>
    <w:p w:rsidR="00A178F8" w:rsidRDefault="00A178F8" w:rsidP="00A178F8">
      <w:pPr>
        <w:pStyle w:val="Akapitzlist"/>
        <w:numPr>
          <w:ilvl w:val="0"/>
          <w:numId w:val="6"/>
        </w:numPr>
        <w:jc w:val="both"/>
        <w:rPr>
          <w:rFonts w:cs="Times New Roman"/>
          <w:iCs/>
          <w:szCs w:val="24"/>
        </w:rPr>
      </w:pPr>
      <w:r w:rsidRPr="00A178F8">
        <w:rPr>
          <w:rFonts w:cs="Times New Roman"/>
          <w:iCs/>
          <w:szCs w:val="24"/>
        </w:rPr>
        <w:t xml:space="preserve">Kwalifikację zgodnie z regulaminem kwalifikowania uczniów Zespołu Szkół Mechanicznych </w:t>
      </w:r>
      <w:r w:rsidRPr="00A178F8">
        <w:rPr>
          <w:rFonts w:cs="Times New Roman"/>
          <w:iCs/>
          <w:szCs w:val="24"/>
        </w:rPr>
        <w:br/>
        <w:t xml:space="preserve">nr 3 w Krakowie do udziału w projekcie nr </w:t>
      </w:r>
      <w:r w:rsidRPr="00A178F8">
        <w:rPr>
          <w:rFonts w:cs="Times New Roman"/>
          <w:szCs w:val="24"/>
        </w:rPr>
        <w:t xml:space="preserve">2025-1-PL01-KA121-VET-000335754 </w:t>
      </w:r>
      <w:r w:rsidRPr="00A178F8">
        <w:rPr>
          <w:rFonts w:cs="Times New Roman"/>
          <w:szCs w:val="24"/>
        </w:rPr>
        <w:br/>
      </w:r>
      <w:r w:rsidRPr="00A178F8">
        <w:rPr>
          <w:rFonts w:cs="Times New Roman"/>
          <w:iCs/>
          <w:szCs w:val="24"/>
        </w:rPr>
        <w:t xml:space="preserve">zatwierdzonym przez dyrektora szkoły zarządzeniem nr  ZSM.3.021/39/25 z dnia </w:t>
      </w:r>
      <w:r w:rsidRPr="00A178F8">
        <w:rPr>
          <w:rFonts w:cs="Times New Roman"/>
          <w:iCs/>
          <w:szCs w:val="24"/>
        </w:rPr>
        <w:br/>
        <w:t xml:space="preserve">31 </w:t>
      </w:r>
      <w:r w:rsidR="00AD2A91">
        <w:rPr>
          <w:rFonts w:cs="Times New Roman"/>
          <w:iCs/>
          <w:szCs w:val="24"/>
        </w:rPr>
        <w:t>października</w:t>
      </w:r>
      <w:r w:rsidRPr="00A178F8">
        <w:rPr>
          <w:rFonts w:cs="Times New Roman"/>
          <w:iCs/>
          <w:szCs w:val="24"/>
        </w:rPr>
        <w:t xml:space="preserve"> 2025 r. przeprowadzi komisja w składzie</w:t>
      </w:r>
      <w:r>
        <w:rPr>
          <w:rFonts w:cs="Times New Roman"/>
          <w:iCs/>
          <w:szCs w:val="24"/>
        </w:rPr>
        <w:t>:</w:t>
      </w:r>
    </w:p>
    <w:p w:rsidR="00A178F8" w:rsidRPr="00A178F8" w:rsidRDefault="00A178F8" w:rsidP="00A178F8">
      <w:pPr>
        <w:pStyle w:val="Akapitzlist"/>
        <w:rPr>
          <w:rFonts w:cs="Times New Roman"/>
          <w:iCs/>
          <w:szCs w:val="24"/>
        </w:rPr>
      </w:pPr>
    </w:p>
    <w:p w:rsidR="00A178F8" w:rsidRPr="00405D0C" w:rsidRDefault="00A178F8" w:rsidP="00A178F8">
      <w:pPr>
        <w:ind w:left="720"/>
        <w:rPr>
          <w:rFonts w:cs="Times New Roman"/>
          <w:iCs/>
          <w:szCs w:val="24"/>
        </w:rPr>
      </w:pPr>
      <w:r w:rsidRPr="00405D0C">
        <w:rPr>
          <w:rFonts w:cs="Times New Roman"/>
          <w:iCs/>
          <w:szCs w:val="24"/>
        </w:rPr>
        <w:t xml:space="preserve">Przewodniczący </w:t>
      </w:r>
      <w:r>
        <w:rPr>
          <w:rFonts w:cs="Times New Roman"/>
          <w:iCs/>
          <w:szCs w:val="24"/>
        </w:rPr>
        <w:tab/>
        <w:t xml:space="preserve">- </w:t>
      </w:r>
      <w:r w:rsidRPr="00405D0C">
        <w:rPr>
          <w:rFonts w:cs="Times New Roman"/>
          <w:iCs/>
          <w:szCs w:val="24"/>
        </w:rPr>
        <w:t>mgr inż. Paweł Kozub</w:t>
      </w:r>
    </w:p>
    <w:p w:rsidR="00A178F8" w:rsidRPr="00405D0C" w:rsidRDefault="00A178F8" w:rsidP="00A178F8">
      <w:pPr>
        <w:ind w:left="720"/>
        <w:rPr>
          <w:rFonts w:cs="Times New Roman"/>
          <w:iCs/>
          <w:szCs w:val="24"/>
        </w:rPr>
      </w:pPr>
      <w:r w:rsidRPr="00405D0C">
        <w:rPr>
          <w:rFonts w:cs="Times New Roman"/>
          <w:iCs/>
          <w:szCs w:val="24"/>
        </w:rPr>
        <w:t xml:space="preserve">Członkowie:  </w:t>
      </w:r>
      <w:r>
        <w:rPr>
          <w:rFonts w:cs="Times New Roman"/>
          <w:iCs/>
          <w:szCs w:val="24"/>
        </w:rPr>
        <w:tab/>
      </w:r>
      <w:r>
        <w:rPr>
          <w:rFonts w:cs="Times New Roman"/>
          <w:iCs/>
          <w:szCs w:val="24"/>
        </w:rPr>
        <w:tab/>
      </w:r>
      <w:r w:rsidRPr="00405D0C">
        <w:rPr>
          <w:rFonts w:cs="Times New Roman"/>
          <w:iCs/>
          <w:szCs w:val="24"/>
        </w:rPr>
        <w:t xml:space="preserve">- mgr inż. Dorota </w:t>
      </w:r>
      <w:proofErr w:type="spellStart"/>
      <w:r w:rsidRPr="00405D0C">
        <w:rPr>
          <w:rFonts w:cs="Times New Roman"/>
          <w:iCs/>
          <w:szCs w:val="24"/>
        </w:rPr>
        <w:t>Mondzik</w:t>
      </w:r>
      <w:proofErr w:type="spellEnd"/>
    </w:p>
    <w:p w:rsidR="00A178F8" w:rsidRDefault="00A178F8" w:rsidP="00A178F8">
      <w:pPr>
        <w:pStyle w:val="Akapitzlist"/>
        <w:jc w:val="both"/>
        <w:rPr>
          <w:rFonts w:cs="Times New Roman"/>
          <w:iCs/>
          <w:szCs w:val="24"/>
        </w:rPr>
      </w:pPr>
      <w:r w:rsidRPr="00405D0C">
        <w:rPr>
          <w:rFonts w:cs="Times New Roman"/>
          <w:iCs/>
          <w:szCs w:val="24"/>
        </w:rPr>
        <w:tab/>
      </w:r>
      <w:r w:rsidRPr="00405D0C">
        <w:rPr>
          <w:rFonts w:cs="Times New Roman"/>
          <w:iCs/>
          <w:szCs w:val="24"/>
        </w:rPr>
        <w:tab/>
      </w:r>
      <w:r>
        <w:rPr>
          <w:rFonts w:cs="Times New Roman"/>
          <w:iCs/>
          <w:szCs w:val="24"/>
        </w:rPr>
        <w:tab/>
      </w:r>
      <w:r w:rsidRPr="00405D0C">
        <w:rPr>
          <w:rFonts w:cs="Times New Roman"/>
          <w:iCs/>
          <w:szCs w:val="24"/>
        </w:rPr>
        <w:t>- mgr Kinga Chlipał</w:t>
      </w:r>
      <w:r>
        <w:rPr>
          <w:rFonts w:cs="Times New Roman"/>
          <w:iCs/>
          <w:szCs w:val="24"/>
        </w:rPr>
        <w:t>a</w:t>
      </w:r>
    </w:p>
    <w:p w:rsidR="00A178F8" w:rsidRPr="00A178F8" w:rsidRDefault="00A178F8" w:rsidP="00A178F8">
      <w:pPr>
        <w:pStyle w:val="Akapitzlist"/>
        <w:rPr>
          <w:rFonts w:cs="Times New Roman"/>
          <w:iCs/>
          <w:szCs w:val="24"/>
        </w:rPr>
      </w:pPr>
    </w:p>
    <w:p w:rsidR="00A178F8" w:rsidRPr="00A178F8" w:rsidRDefault="00BF4D3E" w:rsidP="00A178F8">
      <w:pPr>
        <w:pStyle w:val="Akapitzlist"/>
        <w:numPr>
          <w:ilvl w:val="0"/>
          <w:numId w:val="6"/>
        </w:numPr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T</w:t>
      </w:r>
      <w:r w:rsidR="00A178F8" w:rsidRPr="00A178F8">
        <w:rPr>
          <w:rFonts w:cs="Times New Roman"/>
          <w:iCs/>
          <w:szCs w:val="24"/>
        </w:rPr>
        <w:t xml:space="preserve">ermin zebrania komisji: </w:t>
      </w:r>
      <w:r>
        <w:rPr>
          <w:rFonts w:cs="Times New Roman"/>
          <w:b/>
          <w:iCs/>
          <w:szCs w:val="24"/>
        </w:rPr>
        <w:t>8 grudnia</w:t>
      </w:r>
      <w:r w:rsidR="00A178F8" w:rsidRPr="00A178F8">
        <w:rPr>
          <w:rFonts w:cs="Times New Roman"/>
          <w:b/>
          <w:iCs/>
          <w:szCs w:val="24"/>
        </w:rPr>
        <w:t xml:space="preserve"> 2025 r.</w:t>
      </w:r>
    </w:p>
    <w:p w:rsidR="00A178F8" w:rsidRPr="00A178F8" w:rsidRDefault="00A178F8" w:rsidP="00A178F8">
      <w:pPr>
        <w:pStyle w:val="Akapitzlist"/>
        <w:rPr>
          <w:rFonts w:cs="Times New Roman"/>
          <w:iCs/>
          <w:szCs w:val="24"/>
        </w:rPr>
      </w:pPr>
    </w:p>
    <w:p w:rsidR="00A178F8" w:rsidRPr="00A178F8" w:rsidRDefault="00A178F8" w:rsidP="00A178F8">
      <w:pPr>
        <w:pStyle w:val="Akapitzlist"/>
        <w:numPr>
          <w:ilvl w:val="0"/>
          <w:numId w:val="6"/>
        </w:numPr>
        <w:rPr>
          <w:rFonts w:cs="Times New Roman"/>
          <w:iCs/>
          <w:szCs w:val="24"/>
        </w:rPr>
      </w:pPr>
      <w:r w:rsidRPr="00A178F8">
        <w:rPr>
          <w:rFonts w:cs="Times New Roman"/>
          <w:iCs/>
          <w:szCs w:val="24"/>
        </w:rPr>
        <w:t xml:space="preserve">Ogłoszenie wyników nastąpi do dnia </w:t>
      </w:r>
      <w:r w:rsidR="00BF4D3E">
        <w:rPr>
          <w:rFonts w:cs="Times New Roman"/>
          <w:b/>
          <w:iCs/>
          <w:szCs w:val="24"/>
        </w:rPr>
        <w:t>10</w:t>
      </w:r>
      <w:r w:rsidRPr="00A178F8">
        <w:rPr>
          <w:rFonts w:cs="Times New Roman"/>
          <w:b/>
          <w:iCs/>
          <w:szCs w:val="24"/>
        </w:rPr>
        <w:t xml:space="preserve"> </w:t>
      </w:r>
      <w:r w:rsidR="00BF4D3E">
        <w:rPr>
          <w:rFonts w:cs="Times New Roman"/>
          <w:b/>
          <w:iCs/>
          <w:szCs w:val="24"/>
        </w:rPr>
        <w:t>grudnia</w:t>
      </w:r>
      <w:r w:rsidRPr="00A178F8">
        <w:rPr>
          <w:rFonts w:cs="Times New Roman"/>
          <w:b/>
          <w:iCs/>
          <w:szCs w:val="24"/>
        </w:rPr>
        <w:t xml:space="preserve"> 2025 r.</w:t>
      </w:r>
    </w:p>
    <w:p w:rsidR="00B231BB" w:rsidRDefault="00B231BB" w:rsidP="00AD7A16">
      <w:pPr>
        <w:spacing w:line="276" w:lineRule="auto"/>
        <w:jc w:val="both"/>
      </w:pPr>
    </w:p>
    <w:p w:rsidR="00B231BB" w:rsidRDefault="00B231BB" w:rsidP="00AD7A16">
      <w:pPr>
        <w:spacing w:line="276" w:lineRule="auto"/>
        <w:jc w:val="both"/>
      </w:pPr>
    </w:p>
    <w:p w:rsidR="00344A07" w:rsidRPr="0026754C" w:rsidRDefault="009165F7" w:rsidP="00AD7A16">
      <w:pPr>
        <w:spacing w:line="276" w:lineRule="auto"/>
        <w:jc w:val="both"/>
        <w:rPr>
          <w:b/>
        </w:rPr>
      </w:pPr>
      <w:r w:rsidRPr="006C4EBB">
        <w:br/>
      </w:r>
    </w:p>
    <w:sectPr w:rsidR="00344A07" w:rsidRPr="0026754C" w:rsidSect="00A178F8">
      <w:headerReference w:type="default" r:id="rId8"/>
      <w:headerReference w:type="first" r:id="rId9"/>
      <w:pgSz w:w="11906" w:h="16838"/>
      <w:pgMar w:top="805" w:right="1133" w:bottom="284" w:left="85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FC4" w:rsidRDefault="00706FC4" w:rsidP="00042044">
      <w:r>
        <w:separator/>
      </w:r>
    </w:p>
  </w:endnote>
  <w:endnote w:type="continuationSeparator" w:id="0">
    <w:p w:rsidR="00706FC4" w:rsidRDefault="00706FC4" w:rsidP="0004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FC4" w:rsidRDefault="00706FC4" w:rsidP="00042044">
      <w:r>
        <w:separator/>
      </w:r>
    </w:p>
  </w:footnote>
  <w:footnote w:type="continuationSeparator" w:id="0">
    <w:p w:rsidR="00706FC4" w:rsidRDefault="00706FC4" w:rsidP="0004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044" w:rsidRDefault="00042044" w:rsidP="00042044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</w:p>
  <w:p w:rsidR="00042044" w:rsidRDefault="000420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A2C" w:rsidRDefault="001832FF" w:rsidP="00286C44">
    <w:pPr>
      <w:spacing w:line="276" w:lineRule="auto"/>
      <w:jc w:val="center"/>
    </w:pPr>
    <w:r>
      <w:rPr>
        <w:b/>
        <w:sz w:val="28"/>
        <w:szCs w:val="28"/>
      </w:rPr>
      <w:t xml:space="preserve"> </w:t>
    </w:r>
    <w:r w:rsidR="00286C44" w:rsidRPr="00286C44">
      <w:rPr>
        <w:b/>
        <w:noProof/>
        <w:sz w:val="28"/>
        <w:szCs w:val="28"/>
      </w:rPr>
      <w:drawing>
        <wp:inline distT="0" distB="0" distL="0" distR="0">
          <wp:extent cx="5619750" cy="1190625"/>
          <wp:effectExtent l="1905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0000"/>
                  </a:blip>
                  <a:srcRect l="2280" t="4930" r="1621" b="7042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6C44">
      <w:rPr>
        <w:b/>
        <w:sz w:val="28"/>
        <w:szCs w:val="2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256"/>
    <w:multiLevelType w:val="hybridMultilevel"/>
    <w:tmpl w:val="1E064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6025"/>
    <w:multiLevelType w:val="hybridMultilevel"/>
    <w:tmpl w:val="6616C380"/>
    <w:lvl w:ilvl="0" w:tplc="CBBA5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41C8"/>
    <w:multiLevelType w:val="hybridMultilevel"/>
    <w:tmpl w:val="9B7C7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845FE"/>
    <w:multiLevelType w:val="hybridMultilevel"/>
    <w:tmpl w:val="BDF621C4"/>
    <w:lvl w:ilvl="0" w:tplc="CBBA5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459E3"/>
    <w:multiLevelType w:val="hybridMultilevel"/>
    <w:tmpl w:val="384AE248"/>
    <w:lvl w:ilvl="0" w:tplc="CBBA5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25EE"/>
    <w:multiLevelType w:val="hybridMultilevel"/>
    <w:tmpl w:val="B8425E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44"/>
    <w:rsid w:val="00042044"/>
    <w:rsid w:val="00123175"/>
    <w:rsid w:val="001832FF"/>
    <w:rsid w:val="001D0D0F"/>
    <w:rsid w:val="00201F90"/>
    <w:rsid w:val="00235FAD"/>
    <w:rsid w:val="0026754C"/>
    <w:rsid w:val="00286C44"/>
    <w:rsid w:val="002A4C97"/>
    <w:rsid w:val="00344A07"/>
    <w:rsid w:val="00362209"/>
    <w:rsid w:val="00401E97"/>
    <w:rsid w:val="00405D0C"/>
    <w:rsid w:val="00513172"/>
    <w:rsid w:val="00544EC8"/>
    <w:rsid w:val="00563E18"/>
    <w:rsid w:val="005960D5"/>
    <w:rsid w:val="005D366D"/>
    <w:rsid w:val="00635A53"/>
    <w:rsid w:val="006B7490"/>
    <w:rsid w:val="0070177B"/>
    <w:rsid w:val="00706FC4"/>
    <w:rsid w:val="007416C0"/>
    <w:rsid w:val="007C4B9B"/>
    <w:rsid w:val="008A0976"/>
    <w:rsid w:val="008D4A3F"/>
    <w:rsid w:val="00910DE1"/>
    <w:rsid w:val="009165F7"/>
    <w:rsid w:val="00920704"/>
    <w:rsid w:val="00927816"/>
    <w:rsid w:val="0098583C"/>
    <w:rsid w:val="009D57E2"/>
    <w:rsid w:val="00A10411"/>
    <w:rsid w:val="00A178F8"/>
    <w:rsid w:val="00A71B11"/>
    <w:rsid w:val="00AD2A91"/>
    <w:rsid w:val="00AD7A16"/>
    <w:rsid w:val="00B231BB"/>
    <w:rsid w:val="00B27CD0"/>
    <w:rsid w:val="00B47887"/>
    <w:rsid w:val="00BF4D3E"/>
    <w:rsid w:val="00C820CA"/>
    <w:rsid w:val="00CD091A"/>
    <w:rsid w:val="00D613CA"/>
    <w:rsid w:val="00D95FE8"/>
    <w:rsid w:val="00E36A2C"/>
    <w:rsid w:val="00EF37D9"/>
    <w:rsid w:val="00F027FA"/>
    <w:rsid w:val="00F80555"/>
    <w:rsid w:val="00FC4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652F4E8"/>
  <w15:docId w15:val="{67F641FC-1C5E-4CF6-9BF3-7AA3B70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65F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22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044"/>
  </w:style>
  <w:style w:type="paragraph" w:styleId="Stopka">
    <w:name w:val="footer"/>
    <w:basedOn w:val="Normalny"/>
    <w:link w:val="StopkaZnak"/>
    <w:uiPriority w:val="99"/>
    <w:unhideWhenUsed/>
    <w:rsid w:val="0004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044"/>
  </w:style>
  <w:style w:type="paragraph" w:styleId="Tekstdymka">
    <w:name w:val="Balloon Text"/>
    <w:basedOn w:val="Normalny"/>
    <w:link w:val="TekstdymkaZnak"/>
    <w:uiPriority w:val="99"/>
    <w:semiHidden/>
    <w:unhideWhenUsed/>
    <w:rsid w:val="0004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04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42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65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622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uiPriority w:val="99"/>
    <w:semiHidden/>
    <w:unhideWhenUsed/>
    <w:rsid w:val="00405D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sp.zsm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2</cp:revision>
  <cp:lastPrinted>2025-11-27T15:07:00Z</cp:lastPrinted>
  <dcterms:created xsi:type="dcterms:W3CDTF">2025-11-27T15:27:00Z</dcterms:created>
  <dcterms:modified xsi:type="dcterms:W3CDTF">2025-11-27T15:27:00Z</dcterms:modified>
</cp:coreProperties>
</file>